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BAA47" w14:textId="4F2450FF" w:rsidR="00E7723E" w:rsidRPr="00E7723E" w:rsidRDefault="00585CFE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Creating the Methods (Delete)</w:t>
      </w:r>
    </w:p>
    <w:p w14:paraId="1AA0300D" w14:textId="77777777" w:rsidR="00E7723E" w:rsidRDefault="005122BD" w:rsidP="00E7723E">
      <w:pPr>
        <w:rPr>
          <w:lang w:val="en-GB"/>
        </w:rPr>
      </w:pPr>
      <w:r>
        <w:rPr>
          <w:lang w:val="en-GB"/>
        </w:rPr>
        <w:t>Completing the Collection Class</w:t>
      </w:r>
    </w:p>
    <w:p w14:paraId="0E60166D" w14:textId="77777777" w:rsidR="00E7723E" w:rsidRDefault="00E7723E" w:rsidP="00E7723E">
      <w:pPr>
        <w:rPr>
          <w:lang w:val="en-GB"/>
        </w:rPr>
      </w:pPr>
    </w:p>
    <w:p w14:paraId="174913D0" w14:textId="77777777"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bookmarkStart w:id="1" w:name="_GoBack"/>
    <w:bookmarkEnd w:id="1"/>
    <w:p w14:paraId="68F3DF11" w14:textId="0C1C6837" w:rsidR="00E83C30" w:rsidRDefault="002B1E43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58413484" w:history="1">
        <w:r w:rsidR="00E83C30" w:rsidRPr="00E060D3">
          <w:rPr>
            <w:rStyle w:val="Hyperlink"/>
            <w:noProof/>
            <w:lang w:val="en-GB"/>
          </w:rPr>
          <w:t>Completing the Collection Class</w:t>
        </w:r>
        <w:r w:rsidR="00E83C30">
          <w:rPr>
            <w:noProof/>
            <w:webHidden/>
          </w:rPr>
          <w:tab/>
        </w:r>
        <w:r w:rsidR="00E83C30">
          <w:rPr>
            <w:noProof/>
            <w:webHidden/>
          </w:rPr>
          <w:fldChar w:fldCharType="begin"/>
        </w:r>
        <w:r w:rsidR="00E83C30">
          <w:rPr>
            <w:noProof/>
            <w:webHidden/>
          </w:rPr>
          <w:instrText xml:space="preserve"> PAGEREF _Toc58413484 \h </w:instrText>
        </w:r>
        <w:r w:rsidR="00E83C30">
          <w:rPr>
            <w:noProof/>
            <w:webHidden/>
          </w:rPr>
        </w:r>
        <w:r w:rsidR="00E83C30">
          <w:rPr>
            <w:noProof/>
            <w:webHidden/>
          </w:rPr>
          <w:fldChar w:fldCharType="separate"/>
        </w:r>
        <w:r w:rsidR="00E83C30">
          <w:rPr>
            <w:noProof/>
            <w:webHidden/>
          </w:rPr>
          <w:t>1</w:t>
        </w:r>
        <w:r w:rsidR="00E83C30">
          <w:rPr>
            <w:noProof/>
            <w:webHidden/>
          </w:rPr>
          <w:fldChar w:fldCharType="end"/>
        </w:r>
      </w:hyperlink>
    </w:p>
    <w:p w14:paraId="6EC18B8E" w14:textId="414C88AA" w:rsidR="00E83C30" w:rsidRDefault="00E83C30">
      <w:pPr>
        <w:pStyle w:val="TOC3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485" w:history="1">
        <w:r w:rsidRPr="00E060D3">
          <w:rPr>
            <w:rStyle w:val="Hyperlink"/>
            <w:noProof/>
            <w:lang w:val="en-GB"/>
          </w:rPr>
          <w:t>Creating the Delete Method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90573E5" w14:textId="1213B482" w:rsidR="00E7723E" w:rsidRDefault="002B1E43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213BD902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000D9C7" w14:textId="77777777" w:rsidR="00E7723E" w:rsidRDefault="00E7723E" w:rsidP="00004A10">
      <w:pPr>
        <w:pStyle w:val="Heading2"/>
        <w:rPr>
          <w:lang w:val="en-GB"/>
        </w:rPr>
      </w:pPr>
    </w:p>
    <w:p w14:paraId="0BAF55AD" w14:textId="77777777" w:rsidR="00004A10" w:rsidRPr="00672D15" w:rsidRDefault="005122BD" w:rsidP="002806F6">
      <w:pPr>
        <w:pStyle w:val="Heading1"/>
        <w:rPr>
          <w:lang w:val="en-GB"/>
        </w:rPr>
      </w:pPr>
      <w:bookmarkStart w:id="2" w:name="_Toc58413484"/>
      <w:bookmarkEnd w:id="0"/>
      <w:r>
        <w:rPr>
          <w:lang w:val="en-GB"/>
        </w:rPr>
        <w:t>Completing the Collection Class</w:t>
      </w:r>
      <w:bookmarkEnd w:id="2"/>
    </w:p>
    <w:p w14:paraId="60769208" w14:textId="77777777" w:rsidR="00585CFE" w:rsidRPr="00E169D5" w:rsidRDefault="00585CFE" w:rsidP="00585CFE">
      <w:pPr>
        <w:rPr>
          <w:lang w:val="en-GB"/>
        </w:rPr>
      </w:pPr>
    </w:p>
    <w:p w14:paraId="320A1A53" w14:textId="3E27200E" w:rsidR="00585CFE" w:rsidRDefault="00585CFE" w:rsidP="005122BD">
      <w:pPr>
        <w:pStyle w:val="Heading3"/>
        <w:rPr>
          <w:lang w:val="en-GB"/>
        </w:rPr>
      </w:pPr>
      <w:bookmarkStart w:id="3" w:name="_Toc522106683"/>
      <w:bookmarkStart w:id="4" w:name="_Toc58413485"/>
      <w:r w:rsidRPr="00E169D5">
        <w:rPr>
          <w:lang w:val="en-GB"/>
        </w:rPr>
        <w:t>Creating the Delete Method</w:t>
      </w:r>
      <w:bookmarkEnd w:id="3"/>
      <w:bookmarkEnd w:id="4"/>
    </w:p>
    <w:p w14:paraId="411A43DB" w14:textId="6D5965A9" w:rsidR="00DC1947" w:rsidRPr="00DC1947" w:rsidRDefault="00DC1947" w:rsidP="00DC1947">
      <w:pPr>
        <w:rPr>
          <w:lang w:val="en-GB"/>
        </w:rPr>
      </w:pPr>
      <w:r>
        <w:rPr>
          <w:lang w:val="en-GB"/>
        </w:rPr>
        <w:t>Start your Git hub day!</w:t>
      </w:r>
    </w:p>
    <w:p w14:paraId="48A0B1CD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The next method we shall test is the Delete method…</w:t>
      </w:r>
    </w:p>
    <w:p w14:paraId="57D1E288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7689F72D" wp14:editId="25DC7B80">
            <wp:extent cx="4970145" cy="5210175"/>
            <wp:effectExtent l="19050" t="0" r="1905" b="0"/>
            <wp:docPr id="384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14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C6C2D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It will fail due to no Delete method.  Create the method and watch it fail for lack of suitable code.</w:t>
      </w:r>
    </w:p>
    <w:p w14:paraId="6DFEBBFB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167AA49C" wp14:editId="7A09B69B">
            <wp:extent cx="2647950" cy="610870"/>
            <wp:effectExtent l="19050" t="0" r="0" b="0"/>
            <wp:docPr id="385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7E90E1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lastRenderedPageBreak/>
        <w:t>Assuming we have a stored procedure like so…</w:t>
      </w:r>
    </w:p>
    <w:p w14:paraId="7288FBF3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61AF5284" wp14:editId="1DFD75AF">
            <wp:extent cx="5269230" cy="2394585"/>
            <wp:effectExtent l="19050" t="0" r="7620" b="0"/>
            <wp:docPr id="386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39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68EEB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Here is the finished delete method…</w:t>
      </w:r>
    </w:p>
    <w:p w14:paraId="241587BE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1F988B59" wp14:editId="3A26A7D4">
            <wp:extent cx="4495165" cy="1751965"/>
            <wp:effectExtent l="19050" t="0" r="635" b="0"/>
            <wp:docPr id="387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175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054A9B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As before we will link the middle layer to the presentation layer.</w:t>
      </w:r>
    </w:p>
    <w:p w14:paraId="0B0BFA33" w14:textId="46F47FEC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 xml:space="preserve">From the form </w:t>
      </w:r>
      <w:r w:rsidR="005F46E7">
        <w:rPr>
          <w:lang w:val="en-GB"/>
        </w:rPr>
        <w:t>AddressList</w:t>
      </w:r>
      <w:r w:rsidRPr="00E169D5">
        <w:rPr>
          <w:lang w:val="en-GB"/>
        </w:rPr>
        <w:t>.aspx…</w:t>
      </w:r>
    </w:p>
    <w:p w14:paraId="658A1A7E" w14:textId="15BA603C" w:rsidR="00585CFE" w:rsidRDefault="008C65BE" w:rsidP="00585CFE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4CD9F4FC" wp14:editId="60984967">
            <wp:extent cx="4162425" cy="3886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8A02" w14:textId="34F1587E" w:rsidR="008C65BE" w:rsidRDefault="008C65BE" w:rsidP="00585CFE">
      <w:pPr>
        <w:rPr>
          <w:lang w:val="en-GB"/>
        </w:rPr>
      </w:pPr>
      <w:r>
        <w:rPr>
          <w:lang w:val="en-GB"/>
        </w:rPr>
        <w:t xml:space="preserve">Add a new button for delete called </w:t>
      </w:r>
      <w:proofErr w:type="spellStart"/>
      <w:r>
        <w:rPr>
          <w:lang w:val="en-GB"/>
        </w:rPr>
        <w:t>btnDelete</w:t>
      </w:r>
      <w:proofErr w:type="spellEnd"/>
      <w:r>
        <w:rPr>
          <w:lang w:val="en-GB"/>
        </w:rPr>
        <w:t xml:space="preserve"> and a blank label called </w:t>
      </w:r>
      <w:proofErr w:type="spellStart"/>
      <w:r>
        <w:rPr>
          <w:lang w:val="en-GB"/>
        </w:rPr>
        <w:t>lblError</w:t>
      </w:r>
      <w:proofErr w:type="spellEnd"/>
      <w:r>
        <w:rPr>
          <w:lang w:val="en-GB"/>
        </w:rPr>
        <w:t xml:space="preserve"> like so…</w:t>
      </w:r>
    </w:p>
    <w:p w14:paraId="3C787CF2" w14:textId="160B6741" w:rsidR="008C65BE" w:rsidRPr="00E169D5" w:rsidRDefault="008C65BE" w:rsidP="00585CFE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4E84D7E4" wp14:editId="595B3745">
            <wp:extent cx="4514850" cy="4324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734CD" w14:textId="69A1C455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Access the click event handler for Delete</w:t>
      </w:r>
      <w:r w:rsidR="008C65BE">
        <w:rPr>
          <w:lang w:val="en-GB"/>
        </w:rPr>
        <w:t xml:space="preserve"> and add the following code</w:t>
      </w:r>
      <w:r w:rsidRPr="00E169D5">
        <w:rPr>
          <w:lang w:val="en-GB"/>
        </w:rPr>
        <w:t>…</w:t>
      </w:r>
    </w:p>
    <w:p w14:paraId="4121A54B" w14:textId="31E20FCB" w:rsidR="00585CFE" w:rsidRPr="00E169D5" w:rsidRDefault="008C65BE" w:rsidP="00585CFE">
      <w:pPr>
        <w:rPr>
          <w:lang w:val="en-GB"/>
        </w:rPr>
      </w:pPr>
      <w:r>
        <w:rPr>
          <w:noProof/>
        </w:rPr>
        <w:drawing>
          <wp:inline distT="0" distB="0" distL="0" distR="0" wp14:anchorId="4884B25E" wp14:editId="25BB8EE6">
            <wp:extent cx="4686300" cy="28479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84E13" w14:textId="4F3A552F" w:rsidR="00585CFE" w:rsidRDefault="002C5AFC" w:rsidP="00585CFE">
      <w:pPr>
        <w:rPr>
          <w:lang w:val="en-GB"/>
        </w:rPr>
      </w:pPr>
      <w:r>
        <w:rPr>
          <w:lang w:val="en-GB"/>
        </w:rPr>
        <w:t>There are few things in this code worth pointing out.</w:t>
      </w:r>
    </w:p>
    <w:p w14:paraId="0BE2DBB9" w14:textId="516E24B8" w:rsidR="002C5AFC" w:rsidRDefault="002C5AFC" w:rsidP="00585CFE">
      <w:pPr>
        <w:rPr>
          <w:lang w:val="en-GB"/>
        </w:rPr>
      </w:pPr>
      <w:proofErr w:type="spellStart"/>
      <w:r>
        <w:rPr>
          <w:lang w:val="en-GB"/>
        </w:rPr>
        <w:lastRenderedPageBreak/>
        <w:t>lstAddressList.SelectedIndex</w:t>
      </w:r>
      <w:proofErr w:type="spellEnd"/>
      <w:r>
        <w:rPr>
          <w:lang w:val="en-GB"/>
        </w:rPr>
        <w:t xml:space="preserve"> != -1 allows us to make sure that an entry on the list has been clicked.</w:t>
      </w:r>
    </w:p>
    <w:p w14:paraId="098374B3" w14:textId="621E08E9" w:rsidR="002C5AFC" w:rsidRDefault="002C5AFC" w:rsidP="00585CFE">
      <w:pPr>
        <w:rPr>
          <w:lang w:val="en-GB"/>
        </w:rPr>
      </w:pPr>
      <w:r>
        <w:rPr>
          <w:lang w:val="en-GB"/>
        </w:rPr>
        <w:t xml:space="preserve">Each item in the list has an index from 0 to N.  If the first item is clicked accessing </w:t>
      </w:r>
      <w:proofErr w:type="spellStart"/>
      <w:r>
        <w:rPr>
          <w:lang w:val="en-GB"/>
        </w:rPr>
        <w:t>SelectedIndex</w:t>
      </w:r>
      <w:proofErr w:type="spellEnd"/>
      <w:r>
        <w:rPr>
          <w:lang w:val="en-GB"/>
        </w:rPr>
        <w:t xml:space="preserve"> will produce a value of 0. If nothing has been selected then the </w:t>
      </w:r>
      <w:proofErr w:type="spellStart"/>
      <w:r>
        <w:rPr>
          <w:lang w:val="en-GB"/>
        </w:rPr>
        <w:t>SelectedIndex</w:t>
      </w:r>
      <w:proofErr w:type="spellEnd"/>
      <w:r>
        <w:rPr>
          <w:lang w:val="en-GB"/>
        </w:rPr>
        <w:t xml:space="preserve"> will be 01 so we need to tell the user to click something.</w:t>
      </w:r>
    </w:p>
    <w:p w14:paraId="3548BCBE" w14:textId="1F7E17A5" w:rsidR="002C5AFC" w:rsidRDefault="002C5AFC" w:rsidP="00585CFE">
      <w:pPr>
        <w:rPr>
          <w:lang w:val="en-GB"/>
        </w:rPr>
      </w:pPr>
      <w:r>
        <w:rPr>
          <w:lang w:val="en-GB"/>
        </w:rPr>
        <w:t xml:space="preserve">Notice how we access the primary key value via the </w:t>
      </w:r>
      <w:proofErr w:type="spellStart"/>
      <w:r>
        <w:rPr>
          <w:lang w:val="en-GB"/>
        </w:rPr>
        <w:t>SelectedValue</w:t>
      </w:r>
      <w:proofErr w:type="spellEnd"/>
      <w:r>
        <w:rPr>
          <w:lang w:val="en-GB"/>
        </w:rPr>
        <w:t xml:space="preserve"> property.</w:t>
      </w:r>
    </w:p>
    <w:p w14:paraId="435DD0E2" w14:textId="4A942244" w:rsidR="002C5AFC" w:rsidRDefault="002C5AFC" w:rsidP="00585CFE">
      <w:pPr>
        <w:rPr>
          <w:lang w:val="en-GB"/>
        </w:rPr>
      </w:pPr>
      <w:r>
        <w:rPr>
          <w:lang w:val="en-GB"/>
        </w:rPr>
        <w:t>When we set up the code to display the list from the collection we add the following…</w:t>
      </w:r>
    </w:p>
    <w:p w14:paraId="2FF35A34" w14:textId="1FDD0870" w:rsidR="002C5AFC" w:rsidRDefault="002C5AFC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75E90819" wp14:editId="07E88E56">
            <wp:extent cx="5269230" cy="3263900"/>
            <wp:effectExtent l="19050" t="0" r="7620" b="0"/>
            <wp:docPr id="303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997A90" w14:textId="3D05F2A4" w:rsidR="002C5AFC" w:rsidRDefault="002C5AFC" w:rsidP="00585CFE">
      <w:pPr>
        <w:rPr>
          <w:lang w:val="en-GB"/>
        </w:rPr>
      </w:pPr>
      <w:r>
        <w:rPr>
          <w:lang w:val="en-GB"/>
        </w:rPr>
        <w:t xml:space="preserve">By setting the </w:t>
      </w:r>
      <w:proofErr w:type="spellStart"/>
      <w:r w:rsidR="00E230D8">
        <w:rPr>
          <w:lang w:val="en-GB"/>
        </w:rPr>
        <w:t>DataValueText</w:t>
      </w:r>
      <w:proofErr w:type="spellEnd"/>
      <w:r w:rsidR="00E230D8">
        <w:rPr>
          <w:lang w:val="en-GB"/>
        </w:rPr>
        <w:t xml:space="preserve"> we tell the list which property to display to the user. </w:t>
      </w:r>
    </w:p>
    <w:p w14:paraId="07FBBA75" w14:textId="25EF7CF2" w:rsidR="00E230D8" w:rsidRDefault="00E230D8" w:rsidP="00585CFE">
      <w:pPr>
        <w:rPr>
          <w:lang w:val="en-GB"/>
        </w:rPr>
      </w:pPr>
      <w:r>
        <w:rPr>
          <w:lang w:val="en-GB"/>
        </w:rPr>
        <w:t xml:space="preserve">By setting the </w:t>
      </w:r>
      <w:proofErr w:type="spellStart"/>
      <w:r>
        <w:rPr>
          <w:lang w:val="en-GB"/>
        </w:rPr>
        <w:t>DataValueField</w:t>
      </w:r>
      <w:proofErr w:type="spellEnd"/>
      <w:r>
        <w:rPr>
          <w:lang w:val="en-GB"/>
        </w:rPr>
        <w:t xml:space="preserve"> we tell the list which property contains the primary key value.</w:t>
      </w:r>
    </w:p>
    <w:p w14:paraId="4C2DE01B" w14:textId="7DBF96A5" w:rsidR="008C65BE" w:rsidRDefault="008C65BE" w:rsidP="00585CFE">
      <w:pPr>
        <w:rPr>
          <w:lang w:val="en-GB"/>
        </w:rPr>
      </w:pPr>
      <w:r>
        <w:rPr>
          <w:lang w:val="en-GB"/>
        </w:rPr>
        <w:t>Next you need to create a new web form called DeleteAddress.aspx…</w:t>
      </w:r>
    </w:p>
    <w:p w14:paraId="3A03421C" w14:textId="5DAF63AC" w:rsidR="008C65BE" w:rsidRDefault="008C65BE" w:rsidP="00585CFE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6F23D5E6" wp14:editId="6039734E">
            <wp:extent cx="5936615" cy="27978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F94C7" w14:textId="41F4A3EA" w:rsidR="008C65BE" w:rsidRDefault="008C65BE" w:rsidP="00585CFE">
      <w:pPr>
        <w:rPr>
          <w:lang w:val="en-GB"/>
        </w:rPr>
      </w:pPr>
    </w:p>
    <w:p w14:paraId="61411E06" w14:textId="01CAC7B9" w:rsidR="008C65BE" w:rsidRDefault="008C65BE" w:rsidP="00585CFE">
      <w:pPr>
        <w:rPr>
          <w:lang w:val="en-GB"/>
        </w:rPr>
      </w:pPr>
      <w:r>
        <w:rPr>
          <w:lang w:val="en-GB"/>
        </w:rPr>
        <w:t xml:space="preserve">Set the name of the form to </w:t>
      </w:r>
      <w:r w:rsidR="002C5AFC">
        <w:rPr>
          <w:lang w:val="en-GB"/>
        </w:rPr>
        <w:t>DeleteAddress.aspx</w:t>
      </w:r>
    </w:p>
    <w:p w14:paraId="5B5CB3B6" w14:textId="3D0B7198" w:rsidR="002C5AFC" w:rsidRDefault="002C5AFC" w:rsidP="00585CFE">
      <w:pPr>
        <w:rPr>
          <w:lang w:val="en-GB"/>
        </w:rPr>
      </w:pPr>
      <w:r>
        <w:rPr>
          <w:noProof/>
        </w:rPr>
        <w:drawing>
          <wp:inline distT="0" distB="0" distL="0" distR="0" wp14:anchorId="057F7E8F" wp14:editId="0726D8F8">
            <wp:extent cx="3771900" cy="11239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1BB77" w14:textId="7B08DE0C" w:rsidR="002C5AFC" w:rsidRDefault="002C5AFC" w:rsidP="00585CFE">
      <w:pPr>
        <w:rPr>
          <w:lang w:val="en-GB"/>
        </w:rPr>
      </w:pPr>
      <w:r>
        <w:rPr>
          <w:lang w:val="en-GB"/>
        </w:rPr>
        <w:t>Set up the web form like so…</w:t>
      </w:r>
    </w:p>
    <w:p w14:paraId="76F9AD84" w14:textId="76B63188" w:rsidR="002C5AFC" w:rsidRPr="00E169D5" w:rsidRDefault="002C5AFC" w:rsidP="00585CFE">
      <w:pPr>
        <w:rPr>
          <w:lang w:val="en-GB"/>
        </w:rPr>
      </w:pPr>
      <w:r>
        <w:rPr>
          <w:noProof/>
        </w:rPr>
        <w:drawing>
          <wp:inline distT="0" distB="0" distL="0" distR="0" wp14:anchorId="469722B2" wp14:editId="2F1ADCE8">
            <wp:extent cx="2876550" cy="10001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BCCA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In order to obtain the primary key value of the record to delete we need to access the value stored in the session object.</w:t>
      </w:r>
    </w:p>
    <w:p w14:paraId="4AC278EF" w14:textId="38354C0B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 xml:space="preserve">We will do this via the load event </w:t>
      </w:r>
      <w:r w:rsidR="002C5AFC">
        <w:rPr>
          <w:lang w:val="en-GB"/>
        </w:rPr>
        <w:t>of DeleteAddress</w:t>
      </w:r>
      <w:r w:rsidR="00E230D8">
        <w:rPr>
          <w:lang w:val="en-GB"/>
        </w:rPr>
        <w:t>.aspx</w:t>
      </w:r>
      <w:r w:rsidR="002C5AFC">
        <w:rPr>
          <w:lang w:val="en-GB"/>
        </w:rPr>
        <w:t xml:space="preserve"> </w:t>
      </w:r>
      <w:r w:rsidRPr="00E169D5">
        <w:rPr>
          <w:lang w:val="en-GB"/>
        </w:rPr>
        <w:t>like so…</w:t>
      </w:r>
    </w:p>
    <w:p w14:paraId="21A643DD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7BCBC4EB" wp14:editId="534E59D1">
            <wp:extent cx="5219065" cy="1018540"/>
            <wp:effectExtent l="19050" t="0" r="635" b="0"/>
            <wp:docPr id="391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101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86435D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lastRenderedPageBreak/>
        <w:t xml:space="preserve">Notice how the variable </w:t>
      </w:r>
      <w:proofErr w:type="spellStart"/>
      <w:r w:rsidRPr="00E169D5">
        <w:rPr>
          <w:lang w:val="en-GB"/>
        </w:rPr>
        <w:t>AddressNo</w:t>
      </w:r>
      <w:proofErr w:type="spellEnd"/>
      <w:r w:rsidRPr="00E169D5">
        <w:rPr>
          <w:lang w:val="en-GB"/>
        </w:rPr>
        <w:t xml:space="preserve"> is declared at the top of the code giving it page level scope…</w:t>
      </w:r>
    </w:p>
    <w:p w14:paraId="73D30499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7FD876DF" wp14:editId="2E5541F3">
            <wp:extent cx="5210175" cy="1104265"/>
            <wp:effectExtent l="19050" t="0" r="9525" b="0"/>
            <wp:docPr id="392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45C2C" w14:textId="21CF48C7" w:rsidR="00585CFE" w:rsidRDefault="002C5AFC" w:rsidP="00585CFE">
      <w:pPr>
        <w:rPr>
          <w:lang w:val="en-GB"/>
        </w:rPr>
      </w:pPr>
      <w:r>
        <w:rPr>
          <w:lang w:val="en-GB"/>
        </w:rPr>
        <w:t>Modify the event handler of the Yes button like so…</w:t>
      </w:r>
    </w:p>
    <w:p w14:paraId="038F1F25" w14:textId="2B02D55F" w:rsidR="00585CFE" w:rsidRDefault="00E230D8" w:rsidP="00585CFE">
      <w:pPr>
        <w:rPr>
          <w:lang w:val="en-GB"/>
        </w:rPr>
      </w:pPr>
      <w:r>
        <w:rPr>
          <w:noProof/>
        </w:rPr>
        <w:drawing>
          <wp:inline distT="0" distB="0" distL="0" distR="0" wp14:anchorId="06D15ED9" wp14:editId="29306CD8">
            <wp:extent cx="4314825" cy="18002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06B10" w14:textId="61BF9C9E" w:rsidR="00DC40D7" w:rsidRDefault="00DC40D7" w:rsidP="00585CFE">
      <w:pPr>
        <w:rPr>
          <w:lang w:val="en-GB"/>
        </w:rPr>
      </w:pPr>
      <w:r>
        <w:rPr>
          <w:lang w:val="en-GB"/>
        </w:rPr>
        <w:t>Again test the functionality by running the web site.</w:t>
      </w:r>
    </w:p>
    <w:p w14:paraId="0CA3E77F" w14:textId="5F4AE6A7" w:rsidR="00F474FB" w:rsidRPr="00E169D5" w:rsidRDefault="00DC1947" w:rsidP="00585CFE">
      <w:pPr>
        <w:rPr>
          <w:lang w:val="en-GB"/>
        </w:rPr>
      </w:pPr>
      <w:r>
        <w:rPr>
          <w:lang w:val="en-GB"/>
        </w:rPr>
        <w:t>Finally end your Git Hub day.</w:t>
      </w:r>
    </w:p>
    <w:sectPr w:rsidR="00F474FB" w:rsidRPr="00E169D5" w:rsidSect="00FB0F3B">
      <w:headerReference w:type="default" r:id="rId22"/>
      <w:footerReference w:type="default" r:id="rId23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CBD72" w14:textId="77777777" w:rsidR="005122BD" w:rsidRDefault="005122BD" w:rsidP="00E7723E">
      <w:pPr>
        <w:spacing w:after="0" w:line="240" w:lineRule="auto"/>
      </w:pPr>
      <w:r>
        <w:separator/>
      </w:r>
    </w:p>
  </w:endnote>
  <w:endnote w:type="continuationSeparator" w:id="0">
    <w:p w14:paraId="5FCB890A" w14:textId="77777777" w:rsidR="005122BD" w:rsidRDefault="005122BD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62406E99" w14:textId="77777777" w:rsidR="005122BD" w:rsidRDefault="006D6F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8D5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CDFCE47" w14:textId="77777777" w:rsidR="005122BD" w:rsidRDefault="00512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E2382" w14:textId="77777777" w:rsidR="005122BD" w:rsidRDefault="005122BD" w:rsidP="00E7723E">
      <w:pPr>
        <w:spacing w:after="0" w:line="240" w:lineRule="auto"/>
      </w:pPr>
      <w:r>
        <w:separator/>
      </w:r>
    </w:p>
  </w:footnote>
  <w:footnote w:type="continuationSeparator" w:id="0">
    <w:p w14:paraId="50B0FA0D" w14:textId="77777777" w:rsidR="005122BD" w:rsidRDefault="005122BD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437F3" w14:textId="77777777" w:rsidR="005122BD" w:rsidRDefault="00512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9"/>
    <w:rsid w:val="00004A10"/>
    <w:rsid w:val="0002187C"/>
    <w:rsid w:val="001B0DF9"/>
    <w:rsid w:val="0021158E"/>
    <w:rsid w:val="0024262A"/>
    <w:rsid w:val="002806F6"/>
    <w:rsid w:val="002B1E43"/>
    <w:rsid w:val="002B2260"/>
    <w:rsid w:val="002C5AFC"/>
    <w:rsid w:val="003548D5"/>
    <w:rsid w:val="005122BD"/>
    <w:rsid w:val="0056771D"/>
    <w:rsid w:val="00585CFE"/>
    <w:rsid w:val="005F46E7"/>
    <w:rsid w:val="0065049D"/>
    <w:rsid w:val="006933E4"/>
    <w:rsid w:val="006B187C"/>
    <w:rsid w:val="006D6F6B"/>
    <w:rsid w:val="006F2F86"/>
    <w:rsid w:val="00723B8C"/>
    <w:rsid w:val="00723DBF"/>
    <w:rsid w:val="007F36C8"/>
    <w:rsid w:val="008131DB"/>
    <w:rsid w:val="00893D22"/>
    <w:rsid w:val="008C65BE"/>
    <w:rsid w:val="00956DBC"/>
    <w:rsid w:val="00A470F6"/>
    <w:rsid w:val="00A665CB"/>
    <w:rsid w:val="00B67AE0"/>
    <w:rsid w:val="00BF7BCF"/>
    <w:rsid w:val="00C07EF2"/>
    <w:rsid w:val="00DC1947"/>
    <w:rsid w:val="00DC40D7"/>
    <w:rsid w:val="00E230D8"/>
    <w:rsid w:val="00E7723E"/>
    <w:rsid w:val="00E83C30"/>
    <w:rsid w:val="00F23B7B"/>
    <w:rsid w:val="00F474FB"/>
    <w:rsid w:val="00FA76B3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B1E5"/>
  <w15:docId w15:val="{CAB2C130-B6F9-4998-9A11-5A47239C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uiPriority w:val="9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23E"/>
  </w:style>
  <w:style w:type="paragraph" w:styleId="Footer">
    <w:name w:val="footer"/>
    <w:basedOn w:val="Normal"/>
    <w:link w:val="FooterChar"/>
    <w:uiPriority w:val="99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E0B89-59BE-427B-A738-2E821707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2</TotalTime>
  <Pages>9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5</cp:revision>
  <dcterms:created xsi:type="dcterms:W3CDTF">2020-05-11T08:25:00Z</dcterms:created>
  <dcterms:modified xsi:type="dcterms:W3CDTF">2020-12-09T13:37:00Z</dcterms:modified>
</cp:coreProperties>
</file>